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1E6B" w14:textId="77777777" w:rsidR="00EE1B66" w:rsidRDefault="00EE1B66" w:rsidP="005A1A66">
      <w:pPr>
        <w:pStyle w:val="StyleOstRed"/>
        <w:spacing w:after="0"/>
        <w:jc w:val="right"/>
      </w:pPr>
      <w:bookmarkStart w:id="0" w:name="_GoBack"/>
      <w:bookmarkEnd w:id="0"/>
    </w:p>
    <w:p w14:paraId="7C91E4A8" w14:textId="77777777" w:rsidR="00EE1B66" w:rsidRDefault="00EE1B66" w:rsidP="00EE1B66">
      <w:pPr>
        <w:pStyle w:val="StyleOstRed"/>
        <w:spacing w:after="0"/>
        <w:ind w:left="6480" w:firstLine="0"/>
      </w:pPr>
      <w:r w:rsidRPr="001C274B">
        <w:t>П</w:t>
      </w:r>
      <w:r w:rsidR="005A1A66" w:rsidRPr="001C274B">
        <w:t>роект</w:t>
      </w:r>
    </w:p>
    <w:p w14:paraId="03FDEF8E" w14:textId="77777777" w:rsidR="00EE1B66" w:rsidRDefault="00AD3AB9" w:rsidP="00EE1B66">
      <w:pPr>
        <w:pStyle w:val="StyleOstRed"/>
        <w:spacing w:after="0"/>
        <w:ind w:left="6480" w:firstLine="0"/>
      </w:pPr>
      <w:r w:rsidRPr="001C274B">
        <w:t>вноситься народним</w:t>
      </w:r>
      <w:r w:rsidR="00EE1B66">
        <w:t>и</w:t>
      </w:r>
      <w:r w:rsidR="003415B8" w:rsidRPr="001C274B">
        <w:t xml:space="preserve"> </w:t>
      </w:r>
    </w:p>
    <w:p w14:paraId="3FDBCB11" w14:textId="77777777" w:rsidR="00EE1B66" w:rsidRDefault="00EE1B66" w:rsidP="00EE1B66">
      <w:pPr>
        <w:pStyle w:val="StyleOstRed"/>
        <w:spacing w:after="0"/>
        <w:ind w:left="6480" w:firstLine="0"/>
      </w:pPr>
      <w:r>
        <w:t>депутата</w:t>
      </w:r>
      <w:r w:rsidR="00575CD8" w:rsidRPr="001C274B">
        <w:t>м</w:t>
      </w:r>
      <w:r>
        <w:t>и</w:t>
      </w:r>
      <w:r w:rsidR="00AD3AB9" w:rsidRPr="001C274B">
        <w:t xml:space="preserve"> України</w:t>
      </w:r>
    </w:p>
    <w:p w14:paraId="6E0A12A8" w14:textId="77777777" w:rsidR="00EE1B66" w:rsidRDefault="00EE1B66" w:rsidP="00EE1B66">
      <w:pPr>
        <w:pStyle w:val="StyleOstRed"/>
        <w:spacing w:after="0"/>
        <w:ind w:left="6480" w:firstLine="0"/>
      </w:pPr>
    </w:p>
    <w:p w14:paraId="61B839E0" w14:textId="77777777" w:rsidR="00EE1B66" w:rsidRDefault="00EE1B66" w:rsidP="005A1A66">
      <w:pPr>
        <w:pStyle w:val="StyleOstRed"/>
        <w:spacing w:after="0"/>
        <w:jc w:val="right"/>
        <w:rPr>
          <w:b/>
        </w:rPr>
      </w:pPr>
    </w:p>
    <w:p w14:paraId="24596F74" w14:textId="77777777" w:rsidR="005A1A66" w:rsidRPr="001C274B" w:rsidRDefault="00FF6C89" w:rsidP="00525CDB">
      <w:pPr>
        <w:pStyle w:val="StyleOstRed"/>
        <w:spacing w:after="0"/>
        <w:ind w:firstLine="0"/>
        <w:rPr>
          <w:b/>
        </w:rPr>
      </w:pPr>
      <w:r w:rsidRPr="001C274B">
        <w:rPr>
          <w:b/>
        </w:rPr>
        <w:t xml:space="preserve">                                               </w:t>
      </w:r>
    </w:p>
    <w:p w14:paraId="161571E9" w14:textId="77777777" w:rsidR="00EE1B66" w:rsidRPr="002444B9" w:rsidRDefault="00EE1B66" w:rsidP="00EE1B66">
      <w:pPr>
        <w:jc w:val="center"/>
        <w:rPr>
          <w:b/>
          <w:bCs/>
          <w:caps/>
          <w:sz w:val="28"/>
          <w:szCs w:val="28"/>
          <w:lang w:val="uk-UA"/>
        </w:rPr>
      </w:pPr>
      <w:r w:rsidRPr="002444B9">
        <w:rPr>
          <w:b/>
          <w:bCs/>
          <w:caps/>
          <w:sz w:val="28"/>
          <w:szCs w:val="28"/>
          <w:lang w:val="uk-UA"/>
        </w:rPr>
        <w:t>Закон України</w:t>
      </w:r>
    </w:p>
    <w:p w14:paraId="39848FD4" w14:textId="02B4D83B" w:rsidR="00EE1B66" w:rsidRDefault="00525CDB" w:rsidP="00EE1B66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525CDB">
        <w:rPr>
          <w:b/>
          <w:bCs/>
          <w:sz w:val="28"/>
          <w:szCs w:val="28"/>
          <w:lang w:val="uk-UA"/>
        </w:rPr>
        <w:t>Про внесення змін до Кодексу України про адміністративні правопорушення щодо протидії порушенню прав у сфері праці</w:t>
      </w:r>
    </w:p>
    <w:p w14:paraId="6ED7FF9C" w14:textId="77777777" w:rsidR="00525CDB" w:rsidRPr="002444B9" w:rsidRDefault="00525CDB" w:rsidP="00EE1B66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14:paraId="2D8E9B72" w14:textId="77777777" w:rsidR="00EE1B66" w:rsidRPr="002444B9" w:rsidRDefault="00EE1B66" w:rsidP="00EE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28"/>
          <w:szCs w:val="28"/>
          <w:lang w:val="uk-UA"/>
        </w:rPr>
      </w:pPr>
      <w:r w:rsidRPr="002444B9">
        <w:rPr>
          <w:color w:val="000000"/>
          <w:sz w:val="28"/>
          <w:szCs w:val="28"/>
          <w:lang w:val="uk-UA"/>
        </w:rPr>
        <w:t xml:space="preserve">Верховна Рада України </w:t>
      </w:r>
      <w:r w:rsidRPr="002444B9">
        <w:rPr>
          <w:b/>
          <w:bCs/>
          <w:color w:val="000000"/>
          <w:sz w:val="28"/>
          <w:szCs w:val="28"/>
          <w:lang w:val="uk-UA"/>
        </w:rPr>
        <w:t>п о с т а н о в л я є</w:t>
      </w:r>
      <w:r w:rsidRPr="002444B9">
        <w:rPr>
          <w:color w:val="000000"/>
          <w:sz w:val="28"/>
          <w:szCs w:val="28"/>
          <w:lang w:val="uk-UA"/>
        </w:rPr>
        <w:t xml:space="preserve">: </w:t>
      </w:r>
      <w:r w:rsidRPr="002444B9">
        <w:rPr>
          <w:color w:val="000000"/>
          <w:sz w:val="28"/>
          <w:szCs w:val="28"/>
          <w:lang w:val="uk-UA"/>
        </w:rPr>
        <w:br/>
      </w:r>
    </w:p>
    <w:p w14:paraId="190DB2D5" w14:textId="1D66DA54" w:rsidR="00EE1B66" w:rsidRPr="005031C3" w:rsidRDefault="00F11CF9" w:rsidP="00F11CF9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BM4"/>
      <w:bookmarkEnd w:id="1"/>
      <w:r>
        <w:rPr>
          <w:color w:val="000000"/>
          <w:sz w:val="28"/>
          <w:szCs w:val="28"/>
          <w:lang w:val="uk-UA"/>
        </w:rPr>
        <w:t>I. Внести зміни до Кодексу</w:t>
      </w:r>
      <w:r w:rsidR="00EE1B66" w:rsidRPr="005031C3">
        <w:rPr>
          <w:color w:val="000000"/>
          <w:sz w:val="28"/>
          <w:szCs w:val="28"/>
          <w:lang w:val="uk-UA"/>
        </w:rPr>
        <w:t xml:space="preserve"> України про адміністративні правопорушення (Відомості Верховної Ради УРСР, 1984 р., № 51, ст. 1122):</w:t>
      </w:r>
    </w:p>
    <w:p w14:paraId="3D9246D5" w14:textId="77777777" w:rsidR="00EE1B66" w:rsidRPr="005031C3" w:rsidRDefault="00EE1B66" w:rsidP="005031C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031C3">
        <w:rPr>
          <w:color w:val="000000"/>
          <w:sz w:val="28"/>
          <w:szCs w:val="28"/>
          <w:lang w:val="uk-UA"/>
        </w:rPr>
        <w:t>1) Доповнити Кодекс новою статтею 173-5 такого змісту:</w:t>
      </w:r>
    </w:p>
    <w:p w14:paraId="2555FBF5" w14:textId="77777777" w:rsidR="00525CDB" w:rsidRPr="00525CDB" w:rsidRDefault="00525CDB" w:rsidP="00525CD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525CDB">
        <w:rPr>
          <w:color w:val="000000"/>
          <w:sz w:val="28"/>
          <w:szCs w:val="28"/>
          <w:lang w:val="uk-UA"/>
        </w:rPr>
        <w:t>Стаття 173-5. Мобінг (цькування)</w:t>
      </w:r>
    </w:p>
    <w:p w14:paraId="6EAFB460" w14:textId="77777777" w:rsidR="00525CDB" w:rsidRPr="00525CDB" w:rsidRDefault="00525CDB" w:rsidP="00525C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25CDB">
        <w:rPr>
          <w:color w:val="000000"/>
          <w:sz w:val="28"/>
          <w:szCs w:val="28"/>
          <w:lang w:val="uk-UA"/>
        </w:rPr>
        <w:t>Вчинення мобінгу (цькування), -</w:t>
      </w:r>
    </w:p>
    <w:p w14:paraId="65A7C6ED" w14:textId="77777777" w:rsidR="00525CDB" w:rsidRPr="00525CDB" w:rsidRDefault="00525CDB" w:rsidP="00525C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25CDB">
        <w:rPr>
          <w:color w:val="000000"/>
          <w:sz w:val="28"/>
          <w:szCs w:val="28"/>
          <w:lang w:val="uk-UA"/>
        </w:rPr>
        <w:t>тягне за собою накладення штрафу від ста до ста п’ятдесяти неоподатковуваних мінімумів доходів громадян або громадські роботи на строк від двадцяти до сорока годин.</w:t>
      </w:r>
    </w:p>
    <w:p w14:paraId="70875C45" w14:textId="77777777" w:rsidR="00525CDB" w:rsidRPr="00525CDB" w:rsidRDefault="00525CDB" w:rsidP="00525C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25CDB">
        <w:rPr>
          <w:color w:val="000000"/>
          <w:sz w:val="28"/>
          <w:szCs w:val="28"/>
          <w:lang w:val="uk-UA"/>
        </w:rPr>
        <w:t>Діяння, передбачене частиною першою цієї статті, вчинене групою осіб або повторно протягом року після накладення адміністративного стягнення, -</w:t>
      </w:r>
    </w:p>
    <w:p w14:paraId="30C2AAC7" w14:textId="13EBABAB" w:rsidR="00AB437C" w:rsidRPr="005275C7" w:rsidRDefault="00525CDB" w:rsidP="00525CDB">
      <w:pPr>
        <w:ind w:firstLine="709"/>
        <w:jc w:val="both"/>
        <w:rPr>
          <w:sz w:val="28"/>
          <w:szCs w:val="28"/>
          <w:lang w:val="uk-UA"/>
        </w:rPr>
      </w:pPr>
      <w:r w:rsidRPr="00525CDB">
        <w:rPr>
          <w:color w:val="000000"/>
          <w:sz w:val="28"/>
          <w:szCs w:val="28"/>
          <w:lang w:val="uk-UA"/>
        </w:rPr>
        <w:t>тягне за собою накладення штрафу від двохсот до трьохсот неоподатковуваних мінімумів доходів громадян або громадські роботи на строк від сорока до шістдесяти годин.</w:t>
      </w:r>
      <w:r w:rsidR="00EE1B66" w:rsidRPr="005031C3">
        <w:rPr>
          <w:color w:val="000000"/>
          <w:sz w:val="28"/>
          <w:szCs w:val="28"/>
          <w:lang w:val="uk-UA"/>
        </w:rPr>
        <w:t>»;</w:t>
      </w:r>
    </w:p>
    <w:p w14:paraId="371E6DE8" w14:textId="77777777" w:rsidR="00EE1B66" w:rsidRPr="005031C3" w:rsidRDefault="00EE1B66" w:rsidP="005031C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031C3">
        <w:rPr>
          <w:color w:val="000000"/>
          <w:sz w:val="28"/>
          <w:szCs w:val="28"/>
          <w:lang w:val="uk-UA"/>
        </w:rPr>
        <w:t>2) Статтю 221 після цифр «173-4» доповнити цифрами «173-5»;</w:t>
      </w:r>
    </w:p>
    <w:p w14:paraId="1170C050" w14:textId="75B9CD6F" w:rsidR="005F2C95" w:rsidRDefault="00EE1B66" w:rsidP="00AE02B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031C3">
        <w:rPr>
          <w:color w:val="000000"/>
          <w:sz w:val="28"/>
          <w:szCs w:val="28"/>
          <w:lang w:val="uk-UA"/>
        </w:rPr>
        <w:t>3) Статтю 255 після цифр «</w:t>
      </w:r>
      <w:r w:rsidR="00525CDB">
        <w:rPr>
          <w:color w:val="000000"/>
          <w:sz w:val="28"/>
          <w:szCs w:val="28"/>
          <w:lang w:val="uk-UA"/>
        </w:rPr>
        <w:t>41-1 – 41-3,</w:t>
      </w:r>
      <w:r w:rsidRPr="005031C3">
        <w:rPr>
          <w:color w:val="000000"/>
          <w:sz w:val="28"/>
          <w:szCs w:val="28"/>
          <w:lang w:val="uk-UA"/>
        </w:rPr>
        <w:t>» доповнити цифрами «173-5</w:t>
      </w:r>
      <w:r w:rsidR="00525CDB">
        <w:rPr>
          <w:color w:val="000000"/>
          <w:sz w:val="28"/>
          <w:szCs w:val="28"/>
          <w:lang w:val="uk-UA"/>
        </w:rPr>
        <w:t>,</w:t>
      </w:r>
      <w:r w:rsidRPr="005031C3">
        <w:rPr>
          <w:color w:val="000000"/>
          <w:sz w:val="28"/>
          <w:szCs w:val="28"/>
          <w:lang w:val="uk-UA"/>
        </w:rPr>
        <w:t>».</w:t>
      </w:r>
    </w:p>
    <w:p w14:paraId="0C0281CA" w14:textId="77777777" w:rsidR="00F11CF9" w:rsidRPr="00AE02B1" w:rsidRDefault="00F11CF9" w:rsidP="00AE02B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FB02DFD" w14:textId="641D9014" w:rsidR="00EE1B66" w:rsidRPr="005031C3" w:rsidRDefault="00EE1B66" w:rsidP="005031C3">
      <w:pPr>
        <w:ind w:firstLine="709"/>
        <w:jc w:val="both"/>
        <w:rPr>
          <w:sz w:val="28"/>
          <w:szCs w:val="28"/>
          <w:lang w:val="uk-UA"/>
        </w:rPr>
      </w:pPr>
      <w:r w:rsidRPr="005031C3">
        <w:rPr>
          <w:sz w:val="28"/>
          <w:szCs w:val="28"/>
          <w:lang w:val="uk-UA"/>
        </w:rPr>
        <w:t xml:space="preserve">II. </w:t>
      </w:r>
      <w:r w:rsidR="00544655" w:rsidRPr="00544655">
        <w:rPr>
          <w:sz w:val="28"/>
          <w:szCs w:val="28"/>
          <w:lang w:val="uk-UA"/>
        </w:rPr>
        <w:t>Прикінцеві та перехідні положення</w:t>
      </w:r>
    </w:p>
    <w:p w14:paraId="1129BC21" w14:textId="77777777" w:rsidR="00544655" w:rsidRDefault="00EE1B66" w:rsidP="00544655">
      <w:pPr>
        <w:ind w:firstLine="709"/>
        <w:jc w:val="both"/>
        <w:rPr>
          <w:sz w:val="28"/>
          <w:szCs w:val="28"/>
          <w:lang w:val="uk-UA"/>
        </w:rPr>
      </w:pPr>
      <w:r w:rsidRPr="005031C3">
        <w:rPr>
          <w:sz w:val="28"/>
          <w:szCs w:val="28"/>
          <w:lang w:val="uk-UA"/>
        </w:rPr>
        <w:t>1. Цей Закон набирає чинності з дня, наступного за днем його опублікування.</w:t>
      </w:r>
    </w:p>
    <w:p w14:paraId="4FD00D1B" w14:textId="301F01DE" w:rsidR="00EE1B66" w:rsidRPr="005031C3" w:rsidRDefault="00525CDB" w:rsidP="005031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44655">
        <w:rPr>
          <w:sz w:val="28"/>
          <w:szCs w:val="28"/>
          <w:lang w:val="uk-UA"/>
        </w:rPr>
        <w:t xml:space="preserve">. </w:t>
      </w:r>
      <w:r w:rsidR="00EE1B66" w:rsidRPr="005031C3">
        <w:rPr>
          <w:sz w:val="28"/>
          <w:szCs w:val="28"/>
          <w:lang w:val="uk-UA"/>
        </w:rPr>
        <w:t>Кабінету Міністрів України протягом трьох місяців з дня набрання чинності цим Законом:</w:t>
      </w:r>
    </w:p>
    <w:p w14:paraId="7B9399B3" w14:textId="77777777" w:rsidR="00EE1B66" w:rsidRPr="005031C3" w:rsidRDefault="00EE1B66" w:rsidP="005031C3">
      <w:pPr>
        <w:ind w:firstLine="709"/>
        <w:jc w:val="both"/>
        <w:rPr>
          <w:sz w:val="28"/>
          <w:szCs w:val="28"/>
          <w:lang w:val="uk-UA"/>
        </w:rPr>
      </w:pPr>
      <w:r w:rsidRPr="005031C3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14:paraId="687C6083" w14:textId="77777777" w:rsidR="00EE1B66" w:rsidRPr="005031C3" w:rsidRDefault="00EE1B66" w:rsidP="005031C3">
      <w:pPr>
        <w:ind w:firstLine="709"/>
        <w:jc w:val="both"/>
        <w:rPr>
          <w:sz w:val="28"/>
          <w:szCs w:val="28"/>
          <w:lang w:val="uk-UA"/>
        </w:rPr>
      </w:pPr>
      <w:r w:rsidRPr="005031C3">
        <w:rPr>
          <w:sz w:val="28"/>
          <w:szCs w:val="28"/>
          <w:lang w:val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14:paraId="068F5E6E" w14:textId="77777777" w:rsidR="00E16422" w:rsidRDefault="00E16422" w:rsidP="00EE1B66">
      <w:pPr>
        <w:jc w:val="both"/>
        <w:rPr>
          <w:b/>
          <w:bCs/>
          <w:sz w:val="28"/>
          <w:szCs w:val="28"/>
          <w:lang w:val="uk-UA"/>
        </w:rPr>
      </w:pPr>
    </w:p>
    <w:p w14:paraId="45265776" w14:textId="77777777" w:rsidR="00EE1B66" w:rsidRPr="002444B9" w:rsidRDefault="00EE1B66" w:rsidP="00EE1B66">
      <w:pPr>
        <w:jc w:val="both"/>
        <w:rPr>
          <w:b/>
          <w:bCs/>
          <w:sz w:val="28"/>
          <w:szCs w:val="28"/>
          <w:lang w:val="uk-UA"/>
        </w:rPr>
      </w:pPr>
      <w:r w:rsidRPr="002444B9">
        <w:rPr>
          <w:b/>
          <w:bCs/>
          <w:sz w:val="28"/>
          <w:szCs w:val="28"/>
          <w:lang w:val="uk-UA"/>
        </w:rPr>
        <w:t xml:space="preserve">Голова Верховної Ради </w:t>
      </w:r>
    </w:p>
    <w:p w14:paraId="6AF617DE" w14:textId="77777777" w:rsidR="00386192" w:rsidRPr="001C274B" w:rsidRDefault="00EE1B66" w:rsidP="00E16422">
      <w:pPr>
        <w:ind w:firstLine="708"/>
        <w:jc w:val="both"/>
      </w:pPr>
      <w:r w:rsidRPr="002444B9">
        <w:rPr>
          <w:b/>
          <w:bCs/>
          <w:sz w:val="28"/>
          <w:szCs w:val="28"/>
          <w:lang w:val="uk-UA"/>
        </w:rPr>
        <w:t>України</w:t>
      </w:r>
      <w:r w:rsidRPr="002444B9">
        <w:rPr>
          <w:b/>
          <w:bCs/>
          <w:sz w:val="28"/>
          <w:szCs w:val="28"/>
          <w:lang w:val="uk-UA"/>
        </w:rPr>
        <w:tab/>
      </w:r>
      <w:r w:rsidR="00E16422">
        <w:rPr>
          <w:sz w:val="28"/>
          <w:szCs w:val="28"/>
          <w:lang w:val="uk-UA"/>
        </w:rPr>
        <w:tab/>
      </w:r>
      <w:r w:rsidR="00E16422">
        <w:rPr>
          <w:sz w:val="28"/>
          <w:szCs w:val="28"/>
          <w:lang w:val="uk-UA"/>
        </w:rPr>
        <w:tab/>
      </w:r>
      <w:r w:rsidR="00E16422">
        <w:rPr>
          <w:sz w:val="28"/>
          <w:szCs w:val="28"/>
          <w:lang w:val="uk-UA"/>
        </w:rPr>
        <w:tab/>
      </w:r>
    </w:p>
    <w:sectPr w:rsidR="00386192" w:rsidRPr="001C274B">
      <w:footerReference w:type="default" r:id="rId11"/>
      <w:pgSz w:w="11907" w:h="16840" w:code="9"/>
      <w:pgMar w:top="1134" w:right="851" w:bottom="1134" w:left="1701" w:header="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5B575" w14:textId="77777777" w:rsidR="00255CD2" w:rsidRDefault="00255CD2">
      <w:r>
        <w:separator/>
      </w:r>
    </w:p>
  </w:endnote>
  <w:endnote w:type="continuationSeparator" w:id="0">
    <w:p w14:paraId="13E40D8A" w14:textId="77777777" w:rsidR="00255CD2" w:rsidRDefault="0025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A8F8" w14:textId="68AB2F02" w:rsidR="00524857" w:rsidRDefault="00524857">
    <w:pPr>
      <w:pStyle w:val="a4"/>
      <w:framePr w:wrap="auto" w:vAnchor="text" w:hAnchor="margin" w:xAlign="center" w:y="1"/>
      <w:jc w:val="center"/>
      <w:rPr>
        <w:rStyle w:val="a3"/>
      </w:rPr>
    </w:pPr>
    <w:r>
      <w:rPr>
        <w:rStyle w:val="a3"/>
        <w:rFonts w:ascii="Peterburg" w:hAnsi="Peterburg" w:cs="Peterburg"/>
      </w:rPr>
      <w:fldChar w:fldCharType="begin"/>
    </w:r>
    <w:r>
      <w:rPr>
        <w:rStyle w:val="a3"/>
        <w:rFonts w:ascii="Peterburg" w:hAnsi="Peterburg" w:cs="Peterburg"/>
      </w:rPr>
      <w:instrText xml:space="preserve">PAGE  </w:instrText>
    </w:r>
    <w:r>
      <w:rPr>
        <w:rStyle w:val="a3"/>
        <w:rFonts w:ascii="Peterburg" w:hAnsi="Peterburg" w:cs="Peterburg"/>
      </w:rPr>
      <w:fldChar w:fldCharType="separate"/>
    </w:r>
    <w:r w:rsidR="000B536F">
      <w:rPr>
        <w:rStyle w:val="a3"/>
        <w:rFonts w:ascii="Peterburg" w:hAnsi="Peterburg" w:cs="Peterburg"/>
        <w:noProof/>
      </w:rPr>
      <w:t>2</w:t>
    </w:r>
    <w:r>
      <w:rPr>
        <w:rStyle w:val="a3"/>
        <w:rFonts w:ascii="Peterburg" w:hAnsi="Peterburg" w:cs="Peterburg"/>
      </w:rPr>
      <w:fldChar w:fldCharType="end"/>
    </w:r>
  </w:p>
  <w:p w14:paraId="7D99E711" w14:textId="77777777" w:rsidR="00524857" w:rsidRDefault="005248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999C" w14:textId="77777777" w:rsidR="00255CD2" w:rsidRDefault="00255CD2">
      <w:r>
        <w:separator/>
      </w:r>
    </w:p>
  </w:footnote>
  <w:footnote w:type="continuationSeparator" w:id="0">
    <w:p w14:paraId="0DB12F1E" w14:textId="77777777" w:rsidR="00255CD2" w:rsidRDefault="0025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7CAB"/>
    <w:multiLevelType w:val="hybridMultilevel"/>
    <w:tmpl w:val="14DE0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5376593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64DA"/>
    <w:multiLevelType w:val="hybridMultilevel"/>
    <w:tmpl w:val="519C31F8"/>
    <w:lvl w:ilvl="0" w:tplc="5CF493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D"/>
    <w:rsid w:val="0000089A"/>
    <w:rsid w:val="00002D3F"/>
    <w:rsid w:val="00005143"/>
    <w:rsid w:val="0002312C"/>
    <w:rsid w:val="00023DB2"/>
    <w:rsid w:val="00030160"/>
    <w:rsid w:val="0005568B"/>
    <w:rsid w:val="0005732A"/>
    <w:rsid w:val="00061265"/>
    <w:rsid w:val="000710D0"/>
    <w:rsid w:val="00081AB5"/>
    <w:rsid w:val="00095B4B"/>
    <w:rsid w:val="000A32F6"/>
    <w:rsid w:val="000B0784"/>
    <w:rsid w:val="000B536F"/>
    <w:rsid w:val="000B54C6"/>
    <w:rsid w:val="000C6F63"/>
    <w:rsid w:val="00110C71"/>
    <w:rsid w:val="00111C86"/>
    <w:rsid w:val="001214E3"/>
    <w:rsid w:val="00127259"/>
    <w:rsid w:val="00131AF2"/>
    <w:rsid w:val="00141738"/>
    <w:rsid w:val="00146706"/>
    <w:rsid w:val="00153530"/>
    <w:rsid w:val="00162E32"/>
    <w:rsid w:val="00165486"/>
    <w:rsid w:val="0018603F"/>
    <w:rsid w:val="00190E2A"/>
    <w:rsid w:val="001A5AE4"/>
    <w:rsid w:val="001B7C08"/>
    <w:rsid w:val="001C274B"/>
    <w:rsid w:val="001D0E12"/>
    <w:rsid w:val="001D368B"/>
    <w:rsid w:val="001D4E95"/>
    <w:rsid w:val="001E1F2F"/>
    <w:rsid w:val="001E29C5"/>
    <w:rsid w:val="0020549E"/>
    <w:rsid w:val="002176E4"/>
    <w:rsid w:val="00223AF1"/>
    <w:rsid w:val="002444B9"/>
    <w:rsid w:val="0024589B"/>
    <w:rsid w:val="00246225"/>
    <w:rsid w:val="00255CD2"/>
    <w:rsid w:val="002746AF"/>
    <w:rsid w:val="002802CD"/>
    <w:rsid w:val="00281F04"/>
    <w:rsid w:val="002A0F3C"/>
    <w:rsid w:val="002B0AC6"/>
    <w:rsid w:val="002B1524"/>
    <w:rsid w:val="002D0715"/>
    <w:rsid w:val="002E0794"/>
    <w:rsid w:val="002E093F"/>
    <w:rsid w:val="002E0EB7"/>
    <w:rsid w:val="002E17A0"/>
    <w:rsid w:val="002E3F44"/>
    <w:rsid w:val="002E58FE"/>
    <w:rsid w:val="002E60D8"/>
    <w:rsid w:val="002F5B25"/>
    <w:rsid w:val="00301343"/>
    <w:rsid w:val="00311411"/>
    <w:rsid w:val="003273BE"/>
    <w:rsid w:val="00333F44"/>
    <w:rsid w:val="00334E55"/>
    <w:rsid w:val="003415B8"/>
    <w:rsid w:val="00347AAB"/>
    <w:rsid w:val="0036162B"/>
    <w:rsid w:val="00380B89"/>
    <w:rsid w:val="003852BB"/>
    <w:rsid w:val="00386192"/>
    <w:rsid w:val="003902C1"/>
    <w:rsid w:val="003A5D2D"/>
    <w:rsid w:val="003B6E31"/>
    <w:rsid w:val="003B70E4"/>
    <w:rsid w:val="003C355B"/>
    <w:rsid w:val="003E0300"/>
    <w:rsid w:val="003E0FC1"/>
    <w:rsid w:val="003F0A49"/>
    <w:rsid w:val="003F4A28"/>
    <w:rsid w:val="00400987"/>
    <w:rsid w:val="004069D9"/>
    <w:rsid w:val="00411CE9"/>
    <w:rsid w:val="00417B28"/>
    <w:rsid w:val="004202A1"/>
    <w:rsid w:val="00434B4A"/>
    <w:rsid w:val="00440C77"/>
    <w:rsid w:val="004534EA"/>
    <w:rsid w:val="004547CB"/>
    <w:rsid w:val="00462B2B"/>
    <w:rsid w:val="00466EEB"/>
    <w:rsid w:val="00475C8B"/>
    <w:rsid w:val="0047765B"/>
    <w:rsid w:val="00483343"/>
    <w:rsid w:val="004A57AD"/>
    <w:rsid w:val="004D2165"/>
    <w:rsid w:val="004F072F"/>
    <w:rsid w:val="004F1C90"/>
    <w:rsid w:val="004F55A6"/>
    <w:rsid w:val="005031C3"/>
    <w:rsid w:val="0050671D"/>
    <w:rsid w:val="005204E4"/>
    <w:rsid w:val="00524857"/>
    <w:rsid w:val="00525CDB"/>
    <w:rsid w:val="005275C7"/>
    <w:rsid w:val="005436BC"/>
    <w:rsid w:val="00544655"/>
    <w:rsid w:val="005659F8"/>
    <w:rsid w:val="00573A14"/>
    <w:rsid w:val="00575CD8"/>
    <w:rsid w:val="00577E4E"/>
    <w:rsid w:val="005820B1"/>
    <w:rsid w:val="005A1A66"/>
    <w:rsid w:val="005A3301"/>
    <w:rsid w:val="005A5A62"/>
    <w:rsid w:val="005A5BBA"/>
    <w:rsid w:val="005C3632"/>
    <w:rsid w:val="005E040E"/>
    <w:rsid w:val="005E365B"/>
    <w:rsid w:val="005F03CE"/>
    <w:rsid w:val="005F2C95"/>
    <w:rsid w:val="005F42FA"/>
    <w:rsid w:val="005F6ED1"/>
    <w:rsid w:val="006076A7"/>
    <w:rsid w:val="0060798C"/>
    <w:rsid w:val="006103CD"/>
    <w:rsid w:val="006160FD"/>
    <w:rsid w:val="0061713E"/>
    <w:rsid w:val="006271CA"/>
    <w:rsid w:val="00627FA2"/>
    <w:rsid w:val="006328BB"/>
    <w:rsid w:val="0064420F"/>
    <w:rsid w:val="00664383"/>
    <w:rsid w:val="00673717"/>
    <w:rsid w:val="00675F35"/>
    <w:rsid w:val="006878B4"/>
    <w:rsid w:val="0069183A"/>
    <w:rsid w:val="006A30F2"/>
    <w:rsid w:val="006A6CC0"/>
    <w:rsid w:val="006B065D"/>
    <w:rsid w:val="006B26C8"/>
    <w:rsid w:val="006C1324"/>
    <w:rsid w:val="006C78FF"/>
    <w:rsid w:val="006D1F33"/>
    <w:rsid w:val="006D55E1"/>
    <w:rsid w:val="006D5FFA"/>
    <w:rsid w:val="006D7A1D"/>
    <w:rsid w:val="006E42BF"/>
    <w:rsid w:val="006E651A"/>
    <w:rsid w:val="006F63D3"/>
    <w:rsid w:val="0071661C"/>
    <w:rsid w:val="007274F4"/>
    <w:rsid w:val="007455FA"/>
    <w:rsid w:val="00753CB4"/>
    <w:rsid w:val="007565AB"/>
    <w:rsid w:val="00756BC0"/>
    <w:rsid w:val="0075736B"/>
    <w:rsid w:val="0076132A"/>
    <w:rsid w:val="00764FBC"/>
    <w:rsid w:val="0077305F"/>
    <w:rsid w:val="00785BA5"/>
    <w:rsid w:val="0078635F"/>
    <w:rsid w:val="00786B33"/>
    <w:rsid w:val="007956F9"/>
    <w:rsid w:val="007C0EE4"/>
    <w:rsid w:val="007C2C3E"/>
    <w:rsid w:val="007C69EF"/>
    <w:rsid w:val="007D2BAA"/>
    <w:rsid w:val="007F5086"/>
    <w:rsid w:val="007F69C8"/>
    <w:rsid w:val="007F6E34"/>
    <w:rsid w:val="007F701B"/>
    <w:rsid w:val="00801059"/>
    <w:rsid w:val="00817C84"/>
    <w:rsid w:val="00840FD6"/>
    <w:rsid w:val="008425AE"/>
    <w:rsid w:val="00845936"/>
    <w:rsid w:val="0084701D"/>
    <w:rsid w:val="0085064D"/>
    <w:rsid w:val="008515B2"/>
    <w:rsid w:val="00855344"/>
    <w:rsid w:val="00881944"/>
    <w:rsid w:val="008824CB"/>
    <w:rsid w:val="00887737"/>
    <w:rsid w:val="00892553"/>
    <w:rsid w:val="00893D69"/>
    <w:rsid w:val="008A2788"/>
    <w:rsid w:val="008A55E5"/>
    <w:rsid w:val="008C33A4"/>
    <w:rsid w:val="008C3865"/>
    <w:rsid w:val="008C56C2"/>
    <w:rsid w:val="008D6F66"/>
    <w:rsid w:val="008E309B"/>
    <w:rsid w:val="008E3786"/>
    <w:rsid w:val="008E624A"/>
    <w:rsid w:val="008E742E"/>
    <w:rsid w:val="008F27E0"/>
    <w:rsid w:val="008F5ED5"/>
    <w:rsid w:val="00905754"/>
    <w:rsid w:val="009307E4"/>
    <w:rsid w:val="00936D90"/>
    <w:rsid w:val="009438B5"/>
    <w:rsid w:val="009619A8"/>
    <w:rsid w:val="009658DB"/>
    <w:rsid w:val="00981633"/>
    <w:rsid w:val="00981E27"/>
    <w:rsid w:val="009A5929"/>
    <w:rsid w:val="009C7C77"/>
    <w:rsid w:val="009D064B"/>
    <w:rsid w:val="009D40AE"/>
    <w:rsid w:val="009D5774"/>
    <w:rsid w:val="009E5396"/>
    <w:rsid w:val="00A019F0"/>
    <w:rsid w:val="00A06D46"/>
    <w:rsid w:val="00A07975"/>
    <w:rsid w:val="00A10D86"/>
    <w:rsid w:val="00A202D4"/>
    <w:rsid w:val="00A464CC"/>
    <w:rsid w:val="00A526D0"/>
    <w:rsid w:val="00A71AAA"/>
    <w:rsid w:val="00A8385F"/>
    <w:rsid w:val="00A860EC"/>
    <w:rsid w:val="00A87FD7"/>
    <w:rsid w:val="00A90145"/>
    <w:rsid w:val="00A93880"/>
    <w:rsid w:val="00A96751"/>
    <w:rsid w:val="00AA524E"/>
    <w:rsid w:val="00AB437C"/>
    <w:rsid w:val="00AB7B8F"/>
    <w:rsid w:val="00AD3992"/>
    <w:rsid w:val="00AD3AB9"/>
    <w:rsid w:val="00AE02B1"/>
    <w:rsid w:val="00AE33AC"/>
    <w:rsid w:val="00AE3511"/>
    <w:rsid w:val="00AE7A3F"/>
    <w:rsid w:val="00B020B2"/>
    <w:rsid w:val="00B06F99"/>
    <w:rsid w:val="00B11BC9"/>
    <w:rsid w:val="00B31032"/>
    <w:rsid w:val="00B3257E"/>
    <w:rsid w:val="00B34C6E"/>
    <w:rsid w:val="00B3571A"/>
    <w:rsid w:val="00B44C45"/>
    <w:rsid w:val="00B47ADA"/>
    <w:rsid w:val="00B538EE"/>
    <w:rsid w:val="00B556E4"/>
    <w:rsid w:val="00B7323B"/>
    <w:rsid w:val="00B84AEB"/>
    <w:rsid w:val="00B852C6"/>
    <w:rsid w:val="00B9009D"/>
    <w:rsid w:val="00B94E4A"/>
    <w:rsid w:val="00BB002E"/>
    <w:rsid w:val="00BB0BDB"/>
    <w:rsid w:val="00BC0C35"/>
    <w:rsid w:val="00BC21FB"/>
    <w:rsid w:val="00BD2E76"/>
    <w:rsid w:val="00BE4452"/>
    <w:rsid w:val="00BE573C"/>
    <w:rsid w:val="00BE5F7A"/>
    <w:rsid w:val="00BF15E5"/>
    <w:rsid w:val="00BF5DFD"/>
    <w:rsid w:val="00C049ED"/>
    <w:rsid w:val="00C54075"/>
    <w:rsid w:val="00C5566F"/>
    <w:rsid w:val="00C64181"/>
    <w:rsid w:val="00C82D0F"/>
    <w:rsid w:val="00C83710"/>
    <w:rsid w:val="00C86BCC"/>
    <w:rsid w:val="00C94C7F"/>
    <w:rsid w:val="00C97CBC"/>
    <w:rsid w:val="00CD0159"/>
    <w:rsid w:val="00CD51DD"/>
    <w:rsid w:val="00CE1296"/>
    <w:rsid w:val="00CF5F06"/>
    <w:rsid w:val="00CF63D3"/>
    <w:rsid w:val="00D02F33"/>
    <w:rsid w:val="00D2680B"/>
    <w:rsid w:val="00D32A45"/>
    <w:rsid w:val="00D334E5"/>
    <w:rsid w:val="00D33902"/>
    <w:rsid w:val="00D373CA"/>
    <w:rsid w:val="00D5499A"/>
    <w:rsid w:val="00D759EF"/>
    <w:rsid w:val="00D86224"/>
    <w:rsid w:val="00DB1883"/>
    <w:rsid w:val="00DB211C"/>
    <w:rsid w:val="00DB28BB"/>
    <w:rsid w:val="00DE6061"/>
    <w:rsid w:val="00DF1794"/>
    <w:rsid w:val="00E00D1C"/>
    <w:rsid w:val="00E1463C"/>
    <w:rsid w:val="00E163AB"/>
    <w:rsid w:val="00E16422"/>
    <w:rsid w:val="00E548AA"/>
    <w:rsid w:val="00E57E70"/>
    <w:rsid w:val="00E86033"/>
    <w:rsid w:val="00E90D80"/>
    <w:rsid w:val="00E915C0"/>
    <w:rsid w:val="00EA381D"/>
    <w:rsid w:val="00EA7E67"/>
    <w:rsid w:val="00EB65B5"/>
    <w:rsid w:val="00EC7080"/>
    <w:rsid w:val="00EE1B66"/>
    <w:rsid w:val="00EF7679"/>
    <w:rsid w:val="00F026BE"/>
    <w:rsid w:val="00F0376F"/>
    <w:rsid w:val="00F04F05"/>
    <w:rsid w:val="00F107E8"/>
    <w:rsid w:val="00F11CF9"/>
    <w:rsid w:val="00F12336"/>
    <w:rsid w:val="00F20279"/>
    <w:rsid w:val="00F20A9B"/>
    <w:rsid w:val="00F30536"/>
    <w:rsid w:val="00F3170D"/>
    <w:rsid w:val="00F37365"/>
    <w:rsid w:val="00F40B8A"/>
    <w:rsid w:val="00F41441"/>
    <w:rsid w:val="00F44823"/>
    <w:rsid w:val="00F60872"/>
    <w:rsid w:val="00F66E4A"/>
    <w:rsid w:val="00F709E2"/>
    <w:rsid w:val="00F7651B"/>
    <w:rsid w:val="00F87091"/>
    <w:rsid w:val="00FA0B60"/>
    <w:rsid w:val="00FA335E"/>
    <w:rsid w:val="00FA7336"/>
    <w:rsid w:val="00FA7D45"/>
    <w:rsid w:val="00FB1F08"/>
    <w:rsid w:val="00FD3758"/>
    <w:rsid w:val="00FE3C83"/>
    <w:rsid w:val="00FF4A88"/>
    <w:rsid w:val="00FF5B6D"/>
    <w:rsid w:val="00FF5ED7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4200E"/>
  <w14:defaultImageDpi w14:val="0"/>
  <w15:docId w15:val="{CFCC50BD-7AD0-449C-98F5-490A751C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customStyle="1" w:styleId="StyleOstRed">
    <w:name w:val="StyleOstRed"/>
    <w:basedOn w:val="StyleNormal"/>
    <w:uiPriority w:val="99"/>
    <w:pPr>
      <w:spacing w:after="120" w:line="240" w:lineRule="auto"/>
      <w:ind w:firstLine="720"/>
      <w:jc w:val="both"/>
    </w:pPr>
    <w:rPr>
      <w:sz w:val="28"/>
      <w:szCs w:val="28"/>
    </w:rPr>
  </w:style>
  <w:style w:type="paragraph" w:customStyle="1" w:styleId="StyleNormal">
    <w:name w:val="StyleNormal"/>
    <w:uiPriority w:val="99"/>
    <w:pPr>
      <w:overflowPunct w:val="0"/>
      <w:autoSpaceDE w:val="0"/>
      <w:autoSpaceDN w:val="0"/>
      <w:adjustRightInd w:val="0"/>
      <w:spacing w:after="0" w:line="220" w:lineRule="exact"/>
      <w:textAlignment w:val="baseline"/>
    </w:pPr>
    <w:rPr>
      <w:sz w:val="20"/>
      <w:szCs w:val="20"/>
      <w:lang w:val="uk-UA" w:eastAsia="ru-RU"/>
    </w:rPr>
  </w:style>
  <w:style w:type="character" w:styleId="a3">
    <w:name w:val="page number"/>
    <w:basedOn w:val="a0"/>
    <w:uiPriority w:val="99"/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 w:val="uk-UA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uiPriority w:val="99"/>
    <w:semiHidden/>
    <w:locked/>
    <w:rPr>
      <w:rFonts w:cs="Times New Roman"/>
      <w:sz w:val="20"/>
    </w:rPr>
  </w:style>
  <w:style w:type="paragraph" w:customStyle="1" w:styleId="1">
    <w:name w:val="Знак Знак1 Знак Знак Знак Знак"/>
    <w:basedOn w:val="a"/>
    <w:uiPriority w:val="99"/>
    <w:rsid w:val="007C0EE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</w:rPr>
  </w:style>
  <w:style w:type="paragraph" w:styleId="HTML">
    <w:name w:val="HTML Preformatted"/>
    <w:basedOn w:val="a"/>
    <w:link w:val="HTML0"/>
    <w:uiPriority w:val="99"/>
    <w:rsid w:val="0041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rsid w:val="00411CE9"/>
    <w:rPr>
      <w:rFonts w:cs="Times New Roman"/>
      <w:color w:val="0000FF"/>
      <w:u w:val="single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paragraph" w:styleId="2">
    <w:name w:val="List 2"/>
    <w:basedOn w:val="a"/>
    <w:uiPriority w:val="99"/>
    <w:rsid w:val="002802CD"/>
    <w:pPr>
      <w:ind w:left="720" w:hanging="360"/>
    </w:pPr>
  </w:style>
  <w:style w:type="paragraph" w:styleId="a9">
    <w:name w:val="Body Text"/>
    <w:basedOn w:val="a"/>
    <w:link w:val="aa"/>
    <w:uiPriority w:val="99"/>
    <w:rsid w:val="002802CD"/>
    <w:pPr>
      <w:spacing w:after="120"/>
    </w:pPr>
  </w:style>
  <w:style w:type="paragraph" w:customStyle="1" w:styleId="ab">
    <w:name w:val="Знак Знак Знак"/>
    <w:basedOn w:val="a"/>
    <w:uiPriority w:val="99"/>
    <w:rsid w:val="003B6E3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rvps2">
    <w:name w:val="rvps2"/>
    <w:basedOn w:val="a"/>
    <w:rsid w:val="00334E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character" w:customStyle="1" w:styleId="ac">
    <w:name w:val="Абзац списку Знак"/>
    <w:basedOn w:val="a0"/>
    <w:link w:val="ad"/>
    <w:uiPriority w:val="34"/>
    <w:locked/>
    <w:rsid w:val="00544655"/>
    <w:rPr>
      <w:rFonts w:eastAsiaTheme="minorEastAsia"/>
      <w:sz w:val="24"/>
      <w:szCs w:val="24"/>
    </w:rPr>
  </w:style>
  <w:style w:type="paragraph" w:styleId="ad">
    <w:name w:val="List Paragraph"/>
    <w:basedOn w:val="a"/>
    <w:link w:val="ac"/>
    <w:uiPriority w:val="34"/>
    <w:qFormat/>
    <w:rsid w:val="00544655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EA59-C66E-41E0-A534-1CFBE3C5E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BACD7-8281-43E9-9656-F47ED50E8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A24D7-3143-4D6F-8D83-FDCC135D8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DC8B8-505D-4422-9587-5C25C687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2021-07-12T13:34:00Z</dcterms:created>
  <dcterms:modified xsi:type="dcterms:W3CDTF">2021-07-12T13:34:00Z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